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4342" w:rsidRPr="00FF0EE7" w:rsidRDefault="000C6C04" w:rsidP="00FF0EE7">
      <w:pPr>
        <w:spacing w:line="480" w:lineRule="auto"/>
        <w:jc w:val="center"/>
        <w:rPr>
          <w:rFonts w:ascii="Times New Roman" w:hAnsi="Times New Roman"/>
          <w:b/>
          <w:sz w:val="24"/>
        </w:rPr>
      </w:pPr>
      <w:r w:rsidRPr="00FF0EE7">
        <w:rPr>
          <w:rFonts w:ascii="Times New Roman" w:hAnsi="Times New Roman"/>
          <w:b/>
          <w:sz w:val="24"/>
        </w:rPr>
        <w:t>APPLE BUSINESS STRATEGY ANALYSIS</w:t>
      </w:r>
    </w:p>
    <w:p w:rsidR="007145DC" w:rsidRPr="00FF0EE7" w:rsidRDefault="007145DC" w:rsidP="00FF0EE7">
      <w:pPr>
        <w:spacing w:line="480" w:lineRule="auto"/>
        <w:jc w:val="center"/>
        <w:rPr>
          <w:rFonts w:ascii="Times New Roman" w:hAnsi="Times New Roman"/>
          <w:b/>
          <w:sz w:val="24"/>
        </w:rPr>
      </w:pPr>
      <w:r w:rsidRPr="00FF0EE7">
        <w:rPr>
          <w:rFonts w:ascii="Times New Roman" w:hAnsi="Times New Roman"/>
          <w:b/>
          <w:sz w:val="24"/>
        </w:rPr>
        <w:t>Strategic Goals</w:t>
      </w:r>
    </w:p>
    <w:p w:rsidR="007C71D6" w:rsidRPr="00FF0EE7" w:rsidRDefault="007145DC" w:rsidP="00FF0EE7">
      <w:pPr>
        <w:spacing w:line="480" w:lineRule="auto"/>
        <w:jc w:val="both"/>
        <w:rPr>
          <w:rFonts w:ascii="Times New Roman" w:hAnsi="Times New Roman"/>
          <w:sz w:val="24"/>
        </w:rPr>
      </w:pPr>
      <w:r w:rsidRPr="00FF0EE7">
        <w:rPr>
          <w:rFonts w:ascii="Times New Roman" w:hAnsi="Times New Roman"/>
          <w:sz w:val="24"/>
        </w:rPr>
        <w:t xml:space="preserve">The strategic goals of Apple are enshrined in its vision and mission statements. </w:t>
      </w:r>
    </w:p>
    <w:p w:rsidR="007C71D6" w:rsidRPr="00FF0EE7" w:rsidRDefault="007C71D6" w:rsidP="00FF0EE7">
      <w:pPr>
        <w:spacing w:line="480" w:lineRule="auto"/>
        <w:jc w:val="center"/>
        <w:rPr>
          <w:rFonts w:ascii="Times New Roman" w:hAnsi="Times New Roman"/>
          <w:b/>
          <w:sz w:val="24"/>
        </w:rPr>
      </w:pPr>
      <w:r w:rsidRPr="00FF0EE7">
        <w:rPr>
          <w:rFonts w:ascii="Times New Roman" w:hAnsi="Times New Roman"/>
          <w:b/>
          <w:sz w:val="24"/>
        </w:rPr>
        <w:t>Vision</w:t>
      </w:r>
    </w:p>
    <w:p w:rsidR="002767B4" w:rsidRPr="00FF0EE7" w:rsidRDefault="002767B4" w:rsidP="00FF0EE7">
      <w:pPr>
        <w:spacing w:line="480" w:lineRule="auto"/>
        <w:jc w:val="both"/>
        <w:rPr>
          <w:rFonts w:ascii="Times New Roman" w:hAnsi="Times New Roman"/>
          <w:sz w:val="24"/>
        </w:rPr>
      </w:pPr>
      <w:r w:rsidRPr="00FF0EE7">
        <w:rPr>
          <w:rFonts w:ascii="Times New Roman" w:hAnsi="Times New Roman"/>
          <w:sz w:val="24"/>
        </w:rPr>
        <w:t>Apple’s vision statement is as follows:</w:t>
      </w:r>
      <w:r w:rsidR="007C71D6" w:rsidRPr="00FF0EE7">
        <w:rPr>
          <w:rFonts w:ascii="Times New Roman" w:hAnsi="Times New Roman"/>
          <w:sz w:val="24"/>
        </w:rPr>
        <w:t xml:space="preserve"> </w:t>
      </w:r>
      <w:r w:rsidRPr="00FF0EE7">
        <w:rPr>
          <w:rFonts w:ascii="Times New Roman" w:hAnsi="Times New Roman"/>
          <w:sz w:val="24"/>
        </w:rPr>
        <w:t xml:space="preserve">“We believe that we are on the face of the earth to make great products and that’s not changing. We are constantly focusing on innovating. We believe in the simple not the complex. We believe that we need to own and control the primary technologies behind the products that we </w:t>
      </w:r>
      <w:proofErr w:type="gramStart"/>
      <w:r w:rsidRPr="00FF0EE7">
        <w:rPr>
          <w:rFonts w:ascii="Times New Roman" w:hAnsi="Times New Roman"/>
          <w:sz w:val="24"/>
        </w:rPr>
        <w:t>make, and</w:t>
      </w:r>
      <w:proofErr w:type="gramEnd"/>
      <w:r w:rsidRPr="00FF0EE7">
        <w:rPr>
          <w:rFonts w:ascii="Times New Roman" w:hAnsi="Times New Roman"/>
          <w:sz w:val="24"/>
        </w:rPr>
        <w:t xml:space="preserve"> participate only in markets where we can make a significant contribution. We believe in saying no to thousands of projects, so that we can really focus on the few that are truly important and meaningful to us. </w:t>
      </w:r>
      <w:r w:rsidR="00B14F00" w:rsidRPr="00FF0EE7">
        <w:rPr>
          <w:rFonts w:ascii="Times New Roman" w:hAnsi="Times New Roman"/>
          <w:sz w:val="24"/>
        </w:rPr>
        <w:t>We believe in deep collaboration and cross-</w:t>
      </w:r>
      <w:r w:rsidR="007C71D6" w:rsidRPr="00FF0EE7">
        <w:rPr>
          <w:rFonts w:ascii="Times New Roman" w:hAnsi="Times New Roman"/>
          <w:sz w:val="24"/>
        </w:rPr>
        <w:t>pollination</w:t>
      </w:r>
      <w:r w:rsidR="00B14F00" w:rsidRPr="00FF0EE7">
        <w:rPr>
          <w:rFonts w:ascii="Times New Roman" w:hAnsi="Times New Roman"/>
          <w:sz w:val="24"/>
        </w:rPr>
        <w:t xml:space="preserve"> of our groups, which allow us to innovate in a way that others cannot. And frankly, we don’t settle for anything less than excellence in every group in the company, and we have the self-honesty to admit </w:t>
      </w:r>
      <w:r w:rsidR="007C71D6" w:rsidRPr="00FF0EE7">
        <w:rPr>
          <w:rFonts w:ascii="Times New Roman" w:hAnsi="Times New Roman"/>
          <w:sz w:val="24"/>
        </w:rPr>
        <w:t>when we’re wrong and the courage to change. And I think regardless of who is in what job those values are so embedded in this company that Apple will do extremely well.</w:t>
      </w:r>
      <w:r w:rsidR="00393E2D" w:rsidRPr="00FF0EE7">
        <w:rPr>
          <w:rFonts w:ascii="Times New Roman" w:hAnsi="Times New Roman"/>
          <w:sz w:val="24"/>
        </w:rPr>
        <w:t>”</w:t>
      </w:r>
      <w:r w:rsidR="007C71D6" w:rsidRPr="00FF0EE7">
        <w:rPr>
          <w:rFonts w:ascii="Times New Roman" w:hAnsi="Times New Roman"/>
          <w:sz w:val="24"/>
        </w:rPr>
        <w:t xml:space="preserve"> </w:t>
      </w:r>
    </w:p>
    <w:p w:rsidR="007C71D6" w:rsidRPr="00FF0EE7" w:rsidRDefault="007145DC" w:rsidP="00FF0EE7">
      <w:pPr>
        <w:spacing w:line="480" w:lineRule="auto"/>
        <w:jc w:val="center"/>
        <w:rPr>
          <w:rFonts w:ascii="Times New Roman" w:hAnsi="Times New Roman"/>
          <w:b/>
          <w:sz w:val="24"/>
        </w:rPr>
      </w:pPr>
      <w:r w:rsidRPr="00FF0EE7">
        <w:rPr>
          <w:rFonts w:ascii="Times New Roman" w:hAnsi="Times New Roman"/>
          <w:b/>
          <w:sz w:val="24"/>
        </w:rPr>
        <w:t>Mission:</w:t>
      </w:r>
    </w:p>
    <w:p w:rsidR="00393E2D" w:rsidRPr="00FF0EE7" w:rsidRDefault="007C71D6" w:rsidP="00FF0EE7">
      <w:pPr>
        <w:spacing w:line="480" w:lineRule="auto"/>
        <w:jc w:val="both"/>
        <w:rPr>
          <w:rFonts w:ascii="Times New Roman" w:hAnsi="Times New Roman"/>
          <w:sz w:val="24"/>
        </w:rPr>
      </w:pPr>
      <w:r w:rsidRPr="00FF0EE7">
        <w:rPr>
          <w:rFonts w:ascii="Times New Roman" w:hAnsi="Times New Roman"/>
          <w:sz w:val="24"/>
        </w:rPr>
        <w:t xml:space="preserve">Apple’s mission statement is as follows: “Apple designs Macs, the best personal computers in the world, along with OS X. </w:t>
      </w:r>
      <w:proofErr w:type="spellStart"/>
      <w:r w:rsidRPr="00FF0EE7">
        <w:rPr>
          <w:rFonts w:ascii="Times New Roman" w:hAnsi="Times New Roman"/>
          <w:sz w:val="24"/>
        </w:rPr>
        <w:t>iLife</w:t>
      </w:r>
      <w:proofErr w:type="spellEnd"/>
      <w:r w:rsidRPr="00FF0EE7">
        <w:rPr>
          <w:rFonts w:ascii="Times New Roman" w:hAnsi="Times New Roman"/>
          <w:sz w:val="24"/>
        </w:rPr>
        <w:t>, iWork and professional software. Apple leads the digital music revolution with its iPods and iTunes online store. Apple has reinvented the mobile phone with its revolutionary iPhone and App store, and its defining the future of mobile media and computing devices with iPod.</w:t>
      </w:r>
      <w:r w:rsidR="00393E2D" w:rsidRPr="00FF0EE7">
        <w:rPr>
          <w:rFonts w:ascii="Times New Roman" w:hAnsi="Times New Roman"/>
          <w:sz w:val="24"/>
        </w:rPr>
        <w:t>”</w:t>
      </w:r>
      <w:bookmarkStart w:id="0" w:name="_GoBack"/>
      <w:bookmarkEnd w:id="0"/>
    </w:p>
    <w:p w:rsidR="00624342" w:rsidRPr="00FF0EE7" w:rsidRDefault="00624342" w:rsidP="00FF0EE7">
      <w:pPr>
        <w:spacing w:line="480" w:lineRule="auto"/>
        <w:jc w:val="both"/>
        <w:rPr>
          <w:rFonts w:ascii="Times New Roman" w:hAnsi="Times New Roman"/>
          <w:sz w:val="24"/>
        </w:rPr>
      </w:pPr>
    </w:p>
    <w:sectPr w:rsidR="00624342" w:rsidRPr="00FF0E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342"/>
    <w:rsid w:val="000C6C04"/>
    <w:rsid w:val="002767B4"/>
    <w:rsid w:val="00393E2D"/>
    <w:rsid w:val="00624342"/>
    <w:rsid w:val="007145DC"/>
    <w:rsid w:val="007C71D6"/>
    <w:rsid w:val="0082465D"/>
    <w:rsid w:val="00B14F00"/>
    <w:rsid w:val="00FF0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7D3AF"/>
  <w15:chartTrackingRefBased/>
  <w15:docId w15:val="{E584BA67-4F7B-4F81-BC86-7306B0675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226</Words>
  <Characters>1291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cp:revision>
  <dcterms:created xsi:type="dcterms:W3CDTF">2018-11-21T12:35:00Z</dcterms:created>
  <dcterms:modified xsi:type="dcterms:W3CDTF">2018-11-21T18:43:00Z</dcterms:modified>
</cp:coreProperties>
</file>